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</w:t>
      </w: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Црна Гора</w:t>
      </w: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СКУПШТИНА ОПШТИНЕ ПЛУЖИНЕ</w:t>
      </w: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Број: 016/041-03-</w:t>
      </w:r>
      <w:r w:rsidR="00583BB6">
        <w:rPr>
          <w:rFonts w:ascii="Times New Roman" w:hAnsi="Times New Roman"/>
          <w:sz w:val="24"/>
          <w:szCs w:val="24"/>
          <w:lang w:val="sr-Latn-ME"/>
        </w:rPr>
        <w:t>21</w:t>
      </w:r>
      <w:r>
        <w:rPr>
          <w:rFonts w:ascii="Times New Roman" w:hAnsi="Times New Roman"/>
          <w:sz w:val="24"/>
          <w:szCs w:val="24"/>
          <w:lang w:val="sr-Cyrl-CS"/>
        </w:rPr>
        <w:t>/1</w:t>
      </w: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 w:rsidR="000F2C0E">
        <w:rPr>
          <w:rFonts w:ascii="Times New Roman" w:hAnsi="Times New Roman"/>
          <w:sz w:val="24"/>
          <w:szCs w:val="24"/>
          <w:lang w:val="sr-Cyrl-CS"/>
        </w:rPr>
        <w:t xml:space="preserve">Плужине, </w:t>
      </w:r>
      <w:r w:rsidR="00583BB6">
        <w:rPr>
          <w:rFonts w:ascii="Times New Roman" w:hAnsi="Times New Roman"/>
          <w:sz w:val="24"/>
          <w:szCs w:val="24"/>
          <w:lang w:val="sr-Latn-ME"/>
        </w:rPr>
        <w:t>2</w:t>
      </w:r>
      <w:r w:rsidR="00481B6E">
        <w:rPr>
          <w:rFonts w:ascii="Times New Roman" w:hAnsi="Times New Roman"/>
          <w:sz w:val="24"/>
          <w:szCs w:val="24"/>
          <w:lang w:val="sr-Latn-ME"/>
        </w:rPr>
        <w:t>6</w:t>
      </w:r>
      <w:r w:rsidR="00583BB6">
        <w:rPr>
          <w:rFonts w:ascii="Times New Roman" w:hAnsi="Times New Roman"/>
          <w:sz w:val="24"/>
          <w:szCs w:val="24"/>
          <w:lang w:val="sr-Cyrl-CS"/>
        </w:rPr>
        <w:t>.03</w:t>
      </w:r>
      <w:r>
        <w:rPr>
          <w:rFonts w:ascii="Times New Roman" w:hAnsi="Times New Roman"/>
          <w:sz w:val="24"/>
          <w:szCs w:val="24"/>
          <w:lang w:val="sr-Cyrl-CS"/>
        </w:rPr>
        <w:t>.202</w:t>
      </w:r>
      <w:r w:rsidR="00583BB6">
        <w:rPr>
          <w:rFonts w:ascii="Times New Roman" w:hAnsi="Times New Roman"/>
          <w:sz w:val="24"/>
          <w:szCs w:val="24"/>
          <w:lang w:val="sr-Latn-ME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BE4A12" w:rsidRDefault="00BE4A12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BE4A12" w:rsidRDefault="00BE4A12" w:rsidP="00BE4A12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ДОО ПАРК ПРИРОДЕ „ПИВА“</w:t>
      </w:r>
    </w:p>
    <w:p w:rsidR="00BE4A12" w:rsidRDefault="00BE4A12" w:rsidP="00BE4A12">
      <w:pPr>
        <w:spacing w:after="0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BE4A12" w:rsidRDefault="00BE4A12" w:rsidP="00BE4A12">
      <w:pPr>
        <w:spacing w:after="0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ПЛУЖИНЕ</w:t>
      </w: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8A65BD" w:rsidRDefault="008A65BD" w:rsidP="008A65BD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074897" w:rsidRDefault="009E3757" w:rsidP="008A65BD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33 тачка 2</w:t>
      </w:r>
      <w:r>
        <w:rPr>
          <w:rFonts w:ascii="Times New Roman" w:hAnsi="Times New Roman"/>
          <w:sz w:val="24"/>
          <w:szCs w:val="24"/>
          <w:lang w:val="sr-Latn-ME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 xml:space="preserve"> Статута општине Плужине („Сл.лист ЦГ – општински прописи“ број 29/18</w:t>
      </w:r>
      <w:r>
        <w:rPr>
          <w:rFonts w:ascii="Times New Roman" w:hAnsi="Times New Roman"/>
          <w:sz w:val="24"/>
          <w:szCs w:val="24"/>
          <w:lang w:val="sr-Latn-ME"/>
        </w:rPr>
        <w:t xml:space="preserve">) </w:t>
      </w:r>
      <w:r>
        <w:rPr>
          <w:rFonts w:ascii="Times New Roman" w:hAnsi="Times New Roman"/>
          <w:sz w:val="24"/>
          <w:szCs w:val="24"/>
          <w:lang w:val="sr-Cyrl-CS"/>
        </w:rPr>
        <w:t>Скупштина општине</w:t>
      </w:r>
      <w:r w:rsidR="00583BB6">
        <w:rPr>
          <w:rFonts w:ascii="Times New Roman" w:hAnsi="Times New Roman"/>
          <w:sz w:val="24"/>
          <w:szCs w:val="24"/>
          <w:lang w:val="sr-Cyrl-CS"/>
        </w:rPr>
        <w:t xml:space="preserve"> Плужине на сједници одржаној 2</w:t>
      </w:r>
      <w:r w:rsidR="00481B6E">
        <w:rPr>
          <w:rFonts w:ascii="Times New Roman" w:hAnsi="Times New Roman"/>
          <w:sz w:val="24"/>
          <w:szCs w:val="24"/>
          <w:lang w:val="sr-Cyrl-CS"/>
        </w:rPr>
        <w:t>6</w:t>
      </w:r>
      <w:r w:rsidR="00D97CA1">
        <w:rPr>
          <w:rFonts w:ascii="Times New Roman" w:hAnsi="Times New Roman"/>
          <w:sz w:val="24"/>
          <w:szCs w:val="24"/>
          <w:lang w:val="sr-Cyrl-CS"/>
        </w:rPr>
        <w:t>.0</w:t>
      </w:r>
      <w:r w:rsidR="00583BB6">
        <w:rPr>
          <w:rFonts w:ascii="Times New Roman" w:hAnsi="Times New Roman"/>
          <w:sz w:val="24"/>
          <w:szCs w:val="24"/>
          <w:lang w:val="sr-Latn-ME"/>
        </w:rPr>
        <w:t>3</w:t>
      </w:r>
      <w:r w:rsidR="00D97CA1">
        <w:rPr>
          <w:rFonts w:ascii="Times New Roman" w:hAnsi="Times New Roman"/>
          <w:sz w:val="24"/>
          <w:szCs w:val="24"/>
          <w:lang w:val="sr-Cyrl-CS"/>
        </w:rPr>
        <w:t>.202</w:t>
      </w:r>
      <w:r w:rsidR="00583BB6">
        <w:rPr>
          <w:rFonts w:ascii="Times New Roman" w:hAnsi="Times New Roman"/>
          <w:sz w:val="24"/>
          <w:szCs w:val="24"/>
          <w:lang w:val="sr-Latn-ME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475725">
        <w:rPr>
          <w:rFonts w:ascii="Times New Roman" w:hAnsi="Times New Roman"/>
          <w:sz w:val="24"/>
          <w:szCs w:val="24"/>
          <w:lang w:val="sr-Cyrl-CS"/>
        </w:rPr>
        <w:t xml:space="preserve">године разматрала је и </w:t>
      </w:r>
      <w:r w:rsidR="008A65BD">
        <w:rPr>
          <w:rFonts w:ascii="Times New Roman" w:hAnsi="Times New Roman"/>
          <w:sz w:val="24"/>
          <w:szCs w:val="24"/>
          <w:lang w:val="sr-Cyrl-CS"/>
        </w:rPr>
        <w:t xml:space="preserve">усвојила </w:t>
      </w:r>
      <w:r w:rsidR="008A65BD" w:rsidRPr="008A65BD">
        <w:rPr>
          <w:rFonts w:ascii="Times New Roman" w:hAnsi="Times New Roman"/>
          <w:b/>
          <w:i/>
          <w:sz w:val="24"/>
          <w:szCs w:val="24"/>
          <w:lang w:val="sr-Cyrl-CS"/>
        </w:rPr>
        <w:t>Извјештај о реализацији Плана управљ</w:t>
      </w:r>
      <w:r w:rsidR="000F2C0E">
        <w:rPr>
          <w:rFonts w:ascii="Times New Roman" w:hAnsi="Times New Roman"/>
          <w:b/>
          <w:i/>
          <w:sz w:val="24"/>
          <w:szCs w:val="24"/>
          <w:lang w:val="sr-Cyrl-CS"/>
        </w:rPr>
        <w:t>ања Парком природе „Пива“ за 20</w:t>
      </w:r>
      <w:r w:rsidR="00D97CA1">
        <w:rPr>
          <w:rFonts w:ascii="Times New Roman" w:hAnsi="Times New Roman"/>
          <w:b/>
          <w:i/>
          <w:sz w:val="24"/>
          <w:szCs w:val="24"/>
          <w:lang w:val="sr-Cyrl-CS"/>
        </w:rPr>
        <w:t>2</w:t>
      </w:r>
      <w:r w:rsidR="00481B6E">
        <w:rPr>
          <w:rFonts w:ascii="Times New Roman" w:hAnsi="Times New Roman"/>
          <w:b/>
          <w:i/>
          <w:sz w:val="24"/>
          <w:szCs w:val="24"/>
          <w:lang w:val="sr-Latn-ME"/>
        </w:rPr>
        <w:t>4</w:t>
      </w:r>
      <w:r w:rsidR="008A65BD" w:rsidRPr="008A65BD">
        <w:rPr>
          <w:rFonts w:ascii="Times New Roman" w:hAnsi="Times New Roman"/>
          <w:b/>
          <w:i/>
          <w:sz w:val="24"/>
          <w:szCs w:val="24"/>
          <w:lang w:val="sr-Cyrl-CS"/>
        </w:rPr>
        <w:t>. годину</w:t>
      </w:r>
      <w:r w:rsidR="000F2C0E">
        <w:rPr>
          <w:rFonts w:ascii="Times New Roman" w:hAnsi="Times New Roman"/>
          <w:b/>
          <w:i/>
          <w:sz w:val="24"/>
          <w:szCs w:val="24"/>
          <w:lang w:val="sr-Latn-ME"/>
        </w:rPr>
        <w:t xml:space="preserve"> </w:t>
      </w:r>
      <w:r w:rsidR="000F2C0E">
        <w:rPr>
          <w:rFonts w:ascii="Times New Roman" w:hAnsi="Times New Roman"/>
          <w:b/>
          <w:i/>
          <w:sz w:val="24"/>
          <w:szCs w:val="24"/>
          <w:lang w:val="sr-Cyrl-ME"/>
        </w:rPr>
        <w:t xml:space="preserve">број 01 – </w:t>
      </w:r>
      <w:r w:rsidR="00583BB6">
        <w:rPr>
          <w:rFonts w:ascii="Times New Roman" w:hAnsi="Times New Roman"/>
          <w:b/>
          <w:i/>
          <w:sz w:val="24"/>
          <w:szCs w:val="24"/>
          <w:lang w:val="sr-Latn-ME"/>
        </w:rPr>
        <w:t>110</w:t>
      </w:r>
      <w:r w:rsidR="000F2C0E">
        <w:rPr>
          <w:rFonts w:ascii="Times New Roman" w:hAnsi="Times New Roman"/>
          <w:b/>
          <w:i/>
          <w:sz w:val="24"/>
          <w:szCs w:val="24"/>
          <w:lang w:val="sr-Cyrl-ME"/>
        </w:rPr>
        <w:t xml:space="preserve"> од 2</w:t>
      </w:r>
      <w:r w:rsidR="00481B6E">
        <w:rPr>
          <w:rFonts w:ascii="Times New Roman" w:hAnsi="Times New Roman"/>
          <w:b/>
          <w:i/>
          <w:sz w:val="24"/>
          <w:szCs w:val="24"/>
          <w:lang w:val="sr-Latn-ME"/>
        </w:rPr>
        <w:t>7</w:t>
      </w:r>
      <w:r w:rsidR="000F2C0E">
        <w:rPr>
          <w:rFonts w:ascii="Times New Roman" w:hAnsi="Times New Roman"/>
          <w:b/>
          <w:i/>
          <w:sz w:val="24"/>
          <w:szCs w:val="24"/>
          <w:lang w:val="sr-Cyrl-ME"/>
        </w:rPr>
        <w:t>.02.202</w:t>
      </w:r>
      <w:r w:rsidR="00583BB6">
        <w:rPr>
          <w:rFonts w:ascii="Times New Roman" w:hAnsi="Times New Roman"/>
          <w:b/>
          <w:i/>
          <w:sz w:val="24"/>
          <w:szCs w:val="24"/>
          <w:lang w:val="sr-Latn-ME"/>
        </w:rPr>
        <w:t>6</w:t>
      </w:r>
      <w:r w:rsidR="000F2C0E">
        <w:rPr>
          <w:rFonts w:ascii="Times New Roman" w:hAnsi="Times New Roman"/>
          <w:b/>
          <w:i/>
          <w:sz w:val="24"/>
          <w:szCs w:val="24"/>
          <w:lang w:val="sr-Cyrl-ME"/>
        </w:rPr>
        <w:t>. године</w:t>
      </w:r>
      <w:r w:rsidR="008A65BD" w:rsidRPr="008A65BD">
        <w:rPr>
          <w:rFonts w:ascii="Times New Roman" w:hAnsi="Times New Roman"/>
          <w:b/>
          <w:i/>
          <w:sz w:val="24"/>
          <w:szCs w:val="24"/>
          <w:lang w:val="sr-Cyrl-CS"/>
        </w:rPr>
        <w:t>.</w:t>
      </w:r>
    </w:p>
    <w:p w:rsidR="008A65BD" w:rsidRDefault="008A65BD" w:rsidP="008A65BD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8A65BD" w:rsidRDefault="008A65BD" w:rsidP="008A65BD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8A65BD" w:rsidRDefault="008A65BD" w:rsidP="008A65BD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8A65BD" w:rsidRDefault="008A65BD" w:rsidP="008A65BD">
      <w:pPr>
        <w:spacing w:after="0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Предсједник,</w:t>
      </w:r>
    </w:p>
    <w:p w:rsidR="008A65BD" w:rsidRDefault="00BE4A12" w:rsidP="008A65BD">
      <w:pPr>
        <w:spacing w:after="0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Петар Митрић </w:t>
      </w:r>
      <w:bookmarkStart w:id="0" w:name="_GoBack"/>
      <w:bookmarkEnd w:id="0"/>
    </w:p>
    <w:p w:rsidR="008A65BD" w:rsidRPr="008A65BD" w:rsidRDefault="008A65BD" w:rsidP="008A65BD">
      <w:pPr>
        <w:ind w:firstLine="720"/>
        <w:jc w:val="both"/>
        <w:rPr>
          <w:b/>
          <w:i/>
          <w:lang w:val="sr-Cyrl-RS"/>
        </w:rPr>
      </w:pPr>
    </w:p>
    <w:sectPr w:rsidR="008A65BD" w:rsidRPr="008A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57"/>
    <w:rsid w:val="00074897"/>
    <w:rsid w:val="000B1340"/>
    <w:rsid w:val="000F2C0E"/>
    <w:rsid w:val="001433FF"/>
    <w:rsid w:val="00475725"/>
    <w:rsid w:val="00481B6E"/>
    <w:rsid w:val="00583BB6"/>
    <w:rsid w:val="00635419"/>
    <w:rsid w:val="006960F7"/>
    <w:rsid w:val="008A65BD"/>
    <w:rsid w:val="009E3757"/>
    <w:rsid w:val="00A623B1"/>
    <w:rsid w:val="00AD0AD0"/>
    <w:rsid w:val="00BE4A12"/>
    <w:rsid w:val="00D97CA1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81FA0-2DF3-438B-8F45-23D64B4F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7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2026-03-25T10:06:00Z</cp:lastPrinted>
  <dcterms:created xsi:type="dcterms:W3CDTF">2026-03-25T10:01:00Z</dcterms:created>
  <dcterms:modified xsi:type="dcterms:W3CDTF">2026-03-25T10:06:00Z</dcterms:modified>
</cp:coreProperties>
</file>